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1C" w:rsidRDefault="0057581C" w:rsidP="00EF130E">
      <w:pPr>
        <w:rPr>
          <w:lang w:val="es-ES"/>
        </w:rPr>
      </w:pPr>
    </w:p>
    <w:p w:rsidR="000A44D8" w:rsidRDefault="000A44D8" w:rsidP="00EF130E">
      <w:pPr>
        <w:rPr>
          <w:lang w:val="es-ES"/>
        </w:rPr>
      </w:pPr>
    </w:p>
    <w:p w:rsidR="000A44D8" w:rsidRDefault="000A44D8" w:rsidP="00EF130E">
      <w:pPr>
        <w:rPr>
          <w:lang w:val="es-ES"/>
        </w:rPr>
      </w:pPr>
    </w:p>
    <w:p w:rsidR="000A44D8" w:rsidRPr="000A44D8" w:rsidRDefault="000A44D8" w:rsidP="00EF130E">
      <w:pPr>
        <w:rPr>
          <w:rFonts w:ascii="Calibri" w:hAnsi="Calibri" w:cs="Calibri"/>
          <w:b/>
          <w:color w:val="1F497D" w:themeColor="text2"/>
          <w:sz w:val="32"/>
          <w:u w:val="single"/>
          <w:lang w:val="es-ES"/>
        </w:rPr>
      </w:pPr>
      <w:r w:rsidRPr="000A44D8">
        <w:rPr>
          <w:rFonts w:ascii="Calibri" w:hAnsi="Calibri" w:cs="Calibri"/>
          <w:b/>
          <w:color w:val="1F497D" w:themeColor="text2"/>
          <w:sz w:val="28"/>
          <w:szCs w:val="20"/>
          <w:u w:val="single"/>
          <w:shd w:val="clear" w:color="auto" w:fill="FFFFFF"/>
        </w:rPr>
        <w:t>I</w:t>
      </w:r>
      <w:r w:rsidRPr="000A44D8">
        <w:rPr>
          <w:rFonts w:ascii="Calibri" w:hAnsi="Calibri" w:cs="Calibri"/>
          <w:b/>
          <w:color w:val="1F497D" w:themeColor="text2"/>
          <w:sz w:val="28"/>
          <w:szCs w:val="20"/>
          <w:u w:val="single"/>
          <w:shd w:val="clear" w:color="auto" w:fill="FFFFFF"/>
        </w:rPr>
        <w:t>ndemnitzacions d'alta direcció i personal laboral en darrer any</w:t>
      </w:r>
      <w:r w:rsidRPr="000A44D8">
        <w:rPr>
          <w:rFonts w:ascii="Calibri" w:hAnsi="Calibri" w:cs="Calibri"/>
          <w:b/>
          <w:color w:val="1F497D" w:themeColor="text2"/>
          <w:sz w:val="28"/>
          <w:szCs w:val="20"/>
          <w:u w:val="single"/>
          <w:shd w:val="clear" w:color="auto" w:fill="FFFFFF"/>
        </w:rPr>
        <w:t xml:space="preserve"> (2022)</w:t>
      </w:r>
    </w:p>
    <w:p w:rsidR="000A44D8" w:rsidRDefault="000A44D8" w:rsidP="00EF130E">
      <w:pPr>
        <w:rPr>
          <w:lang w:val="es-ES"/>
        </w:rPr>
      </w:pPr>
    </w:p>
    <w:p w:rsidR="000A44D8" w:rsidRDefault="000A44D8" w:rsidP="00EF130E">
      <w:r>
        <w:t>No s’han realitzat indemnitzacions percebudes al deixar el càrrec per extincions contractuals</w:t>
      </w:r>
      <w:r>
        <w:t xml:space="preserve"> </w:t>
      </w:r>
    </w:p>
    <w:p w:rsidR="00983C6D" w:rsidRDefault="00983C6D" w:rsidP="00EF130E"/>
    <w:p w:rsidR="00983C6D" w:rsidRPr="00983C6D" w:rsidRDefault="00983C6D" w:rsidP="00983C6D">
      <w:pPr>
        <w:jc w:val="right"/>
        <w:rPr>
          <w:i/>
        </w:rPr>
      </w:pPr>
    </w:p>
    <w:p w:rsidR="00983C6D" w:rsidRPr="00983C6D" w:rsidRDefault="00983C6D" w:rsidP="00983C6D">
      <w:pPr>
        <w:jc w:val="right"/>
        <w:rPr>
          <w:i/>
          <w:lang w:val="es-ES"/>
        </w:rPr>
      </w:pPr>
      <w:r w:rsidRPr="00983C6D">
        <w:rPr>
          <w:i/>
        </w:rPr>
        <w:t>Actualitzat gener 2023</w:t>
      </w:r>
    </w:p>
    <w:p w:rsidR="00DC0015" w:rsidRPr="00DC0015" w:rsidRDefault="00DC0015" w:rsidP="00E54F61">
      <w:pPr>
        <w:rPr>
          <w:lang w:val="es-ES"/>
        </w:rPr>
      </w:pPr>
      <w:bookmarkStart w:id="0" w:name="_GoBack"/>
      <w:bookmarkEnd w:id="0"/>
    </w:p>
    <w:sectPr w:rsidR="00DC0015" w:rsidRPr="00DC0015" w:rsidSect="00DC0015">
      <w:headerReference w:type="default" r:id="rId7"/>
      <w:footerReference w:type="default" r:id="rId8"/>
      <w:pgSz w:w="11906" w:h="16838"/>
      <w:pgMar w:top="1417" w:right="1701" w:bottom="1560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CF" w:rsidRDefault="004B32CF" w:rsidP="00DF1B9F">
      <w:pPr>
        <w:spacing w:after="0" w:line="240" w:lineRule="auto"/>
      </w:pPr>
      <w:r>
        <w:separator/>
      </w:r>
    </w:p>
  </w:endnote>
  <w:end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Segoe UI"/>
    <w:charset w:val="00"/>
    <w:family w:val="auto"/>
    <w:pitch w:val="variable"/>
    <w:sig w:usb0="00000003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9F" w:rsidRDefault="00DC0015" w:rsidP="00DC0015">
    <w:pPr>
      <w:pStyle w:val="Piedepgina"/>
      <w:ind w:left="-1134" w:right="-141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33DD4B7" wp14:editId="06164B26">
          <wp:simplePos x="0" y="0"/>
          <wp:positionH relativeFrom="column">
            <wp:posOffset>4614545</wp:posOffset>
          </wp:positionH>
          <wp:positionV relativeFrom="paragraph">
            <wp:posOffset>-244475</wp:posOffset>
          </wp:positionV>
          <wp:extent cx="1771650" cy="361950"/>
          <wp:effectExtent l="0" t="0" r="0" b="0"/>
          <wp:wrapNone/>
          <wp:docPr id="15" name="Imagen 15" descr="C:\Users\cfelez\AppData\Local\Microsoft\Windows\INetCache\Content.Word\Logo Salut-Clilab fons modificació f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felez\AppData\Local\Microsoft\Windows\INetCache\Content.Word\Logo Salut-Clilab fons modificació f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5094F2A" wp14:editId="112ED481">
          <wp:extent cx="7258050" cy="6667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102" cy="6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CF" w:rsidRDefault="004B32CF" w:rsidP="00DF1B9F">
      <w:pPr>
        <w:spacing w:after="0" w:line="240" w:lineRule="auto"/>
      </w:pPr>
      <w:r>
        <w:separator/>
      </w:r>
    </w:p>
  </w:footnote>
  <w:foot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5" w:rsidRDefault="00CD2875" w:rsidP="00DF1B9F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21590</wp:posOffset>
          </wp:positionV>
          <wp:extent cx="1798955" cy="464185"/>
          <wp:effectExtent l="0" t="0" r="0" b="0"/>
          <wp:wrapNone/>
          <wp:docPr id="13" name="Imagen 13" descr="logo Clilab RGB modifi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ilab RGB modificaci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1B9F" w:rsidRPr="00CD2875" w:rsidRDefault="00DF1B9F" w:rsidP="00CD2875">
    <w:pPr>
      <w:pStyle w:val="Encabezado"/>
      <w:ind w:left="-28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8C6"/>
    <w:multiLevelType w:val="hybridMultilevel"/>
    <w:tmpl w:val="88606390"/>
    <w:lvl w:ilvl="0" w:tplc="0403000F">
      <w:start w:val="1"/>
      <w:numFmt w:val="decimal"/>
      <w:lvlText w:val="%1."/>
      <w:lvlJc w:val="left"/>
      <w:pPr>
        <w:ind w:left="2148" w:hanging="360"/>
      </w:pPr>
    </w:lvl>
    <w:lvl w:ilvl="1" w:tplc="04030019" w:tentative="1">
      <w:start w:val="1"/>
      <w:numFmt w:val="lowerLetter"/>
      <w:lvlText w:val="%2."/>
      <w:lvlJc w:val="left"/>
      <w:pPr>
        <w:ind w:left="2868" w:hanging="360"/>
      </w:pPr>
    </w:lvl>
    <w:lvl w:ilvl="2" w:tplc="0403001B" w:tentative="1">
      <w:start w:val="1"/>
      <w:numFmt w:val="lowerRoman"/>
      <w:lvlText w:val="%3."/>
      <w:lvlJc w:val="right"/>
      <w:pPr>
        <w:ind w:left="3588" w:hanging="180"/>
      </w:pPr>
    </w:lvl>
    <w:lvl w:ilvl="3" w:tplc="0403000F" w:tentative="1">
      <w:start w:val="1"/>
      <w:numFmt w:val="decimal"/>
      <w:lvlText w:val="%4."/>
      <w:lvlJc w:val="left"/>
      <w:pPr>
        <w:ind w:left="4308" w:hanging="360"/>
      </w:pPr>
    </w:lvl>
    <w:lvl w:ilvl="4" w:tplc="04030019" w:tentative="1">
      <w:start w:val="1"/>
      <w:numFmt w:val="lowerLetter"/>
      <w:lvlText w:val="%5."/>
      <w:lvlJc w:val="left"/>
      <w:pPr>
        <w:ind w:left="5028" w:hanging="360"/>
      </w:pPr>
    </w:lvl>
    <w:lvl w:ilvl="5" w:tplc="0403001B" w:tentative="1">
      <w:start w:val="1"/>
      <w:numFmt w:val="lowerRoman"/>
      <w:lvlText w:val="%6."/>
      <w:lvlJc w:val="right"/>
      <w:pPr>
        <w:ind w:left="5748" w:hanging="180"/>
      </w:pPr>
    </w:lvl>
    <w:lvl w:ilvl="6" w:tplc="0403000F" w:tentative="1">
      <w:start w:val="1"/>
      <w:numFmt w:val="decimal"/>
      <w:lvlText w:val="%7."/>
      <w:lvlJc w:val="left"/>
      <w:pPr>
        <w:ind w:left="6468" w:hanging="360"/>
      </w:pPr>
    </w:lvl>
    <w:lvl w:ilvl="7" w:tplc="04030019" w:tentative="1">
      <w:start w:val="1"/>
      <w:numFmt w:val="lowerLetter"/>
      <w:lvlText w:val="%8."/>
      <w:lvlJc w:val="left"/>
      <w:pPr>
        <w:ind w:left="7188" w:hanging="360"/>
      </w:pPr>
    </w:lvl>
    <w:lvl w:ilvl="8" w:tplc="040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6259C0"/>
    <w:multiLevelType w:val="hybridMultilevel"/>
    <w:tmpl w:val="D15E8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1D"/>
    <w:multiLevelType w:val="hybridMultilevel"/>
    <w:tmpl w:val="D5F23014"/>
    <w:lvl w:ilvl="0" w:tplc="C12A21BE">
      <w:start w:val="4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7303"/>
    <w:multiLevelType w:val="hybridMultilevel"/>
    <w:tmpl w:val="4348B4DC"/>
    <w:lvl w:ilvl="0" w:tplc="16C6F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6CF"/>
    <w:multiLevelType w:val="hybridMultilevel"/>
    <w:tmpl w:val="6352DD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36E"/>
    <w:multiLevelType w:val="hybridMultilevel"/>
    <w:tmpl w:val="87EE5B12"/>
    <w:lvl w:ilvl="0" w:tplc="6352BC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FE5"/>
    <w:multiLevelType w:val="hybridMultilevel"/>
    <w:tmpl w:val="296C890C"/>
    <w:lvl w:ilvl="0" w:tplc="10527EF6">
      <w:start w:val="1"/>
      <w:numFmt w:val="decimal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32A"/>
    <w:multiLevelType w:val="hybridMultilevel"/>
    <w:tmpl w:val="C7AA8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8AD"/>
    <w:multiLevelType w:val="hybridMultilevel"/>
    <w:tmpl w:val="007629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F"/>
    <w:rsid w:val="000010C6"/>
    <w:rsid w:val="000017B4"/>
    <w:rsid w:val="00043740"/>
    <w:rsid w:val="00082480"/>
    <w:rsid w:val="000A44D8"/>
    <w:rsid w:val="000F373E"/>
    <w:rsid w:val="00150EB9"/>
    <w:rsid w:val="00166017"/>
    <w:rsid w:val="001864FC"/>
    <w:rsid w:val="001C0BE1"/>
    <w:rsid w:val="00205CD0"/>
    <w:rsid w:val="00243A9E"/>
    <w:rsid w:val="002818EC"/>
    <w:rsid w:val="002B1143"/>
    <w:rsid w:val="002B606D"/>
    <w:rsid w:val="002D7DDE"/>
    <w:rsid w:val="003461F8"/>
    <w:rsid w:val="003A1D6C"/>
    <w:rsid w:val="003B063B"/>
    <w:rsid w:val="003C3573"/>
    <w:rsid w:val="003D6573"/>
    <w:rsid w:val="00443D33"/>
    <w:rsid w:val="004B32CF"/>
    <w:rsid w:val="004C68BE"/>
    <w:rsid w:val="00525BEA"/>
    <w:rsid w:val="0057581C"/>
    <w:rsid w:val="00587E43"/>
    <w:rsid w:val="0071624C"/>
    <w:rsid w:val="00717494"/>
    <w:rsid w:val="007607A3"/>
    <w:rsid w:val="00762008"/>
    <w:rsid w:val="00786D6D"/>
    <w:rsid w:val="007D58A9"/>
    <w:rsid w:val="0085138D"/>
    <w:rsid w:val="00856B86"/>
    <w:rsid w:val="00902093"/>
    <w:rsid w:val="00914B69"/>
    <w:rsid w:val="00933E92"/>
    <w:rsid w:val="00951246"/>
    <w:rsid w:val="00971F1F"/>
    <w:rsid w:val="00983C6D"/>
    <w:rsid w:val="0099311D"/>
    <w:rsid w:val="00A212AB"/>
    <w:rsid w:val="00A22BC7"/>
    <w:rsid w:val="00AD28B7"/>
    <w:rsid w:val="00B26EC3"/>
    <w:rsid w:val="00B448D5"/>
    <w:rsid w:val="00B8643B"/>
    <w:rsid w:val="00B96C6B"/>
    <w:rsid w:val="00BA0E75"/>
    <w:rsid w:val="00BA5C69"/>
    <w:rsid w:val="00BB1BAD"/>
    <w:rsid w:val="00C0198C"/>
    <w:rsid w:val="00C46B05"/>
    <w:rsid w:val="00C770C8"/>
    <w:rsid w:val="00CB5B3B"/>
    <w:rsid w:val="00CD2875"/>
    <w:rsid w:val="00D241BF"/>
    <w:rsid w:val="00D27CA1"/>
    <w:rsid w:val="00D50A44"/>
    <w:rsid w:val="00DC0015"/>
    <w:rsid w:val="00DE4AAB"/>
    <w:rsid w:val="00DF1B9F"/>
    <w:rsid w:val="00E12E0E"/>
    <w:rsid w:val="00E15E3D"/>
    <w:rsid w:val="00E54F61"/>
    <w:rsid w:val="00E67D1F"/>
    <w:rsid w:val="00EA30CB"/>
    <w:rsid w:val="00EF130E"/>
    <w:rsid w:val="00EF7420"/>
    <w:rsid w:val="00FB0A92"/>
    <w:rsid w:val="00FB78A2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35DFE"/>
  <w15:docId w15:val="{0009F602-93F1-4CD3-999F-EC53C6A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4C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96C6B"/>
    <w:pPr>
      <w:ind w:left="720"/>
      <w:contextualSpacing/>
    </w:pPr>
  </w:style>
  <w:style w:type="paragraph" w:customStyle="1" w:styleId="DefaultText">
    <w:name w:val="Default Text"/>
    <w:basedOn w:val="Normal"/>
    <w:rsid w:val="000017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68BE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Referenciasutil">
    <w:name w:val="Subtle Reference"/>
    <w:basedOn w:val="Fuentedeprrafopredeter"/>
    <w:uiPriority w:val="31"/>
    <w:qFormat/>
    <w:rsid w:val="00043740"/>
    <w:rPr>
      <w:smallCaps/>
      <w:color w:val="C0504D" w:themeColor="accent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7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740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4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9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Felez Ortiz</dc:creator>
  <cp:lastModifiedBy>Cristina Felez Ortiz</cp:lastModifiedBy>
  <cp:revision>3</cp:revision>
  <cp:lastPrinted>2018-02-16T11:20:00Z</cp:lastPrinted>
  <dcterms:created xsi:type="dcterms:W3CDTF">2023-05-03T09:17:00Z</dcterms:created>
  <dcterms:modified xsi:type="dcterms:W3CDTF">2023-05-03T09:17:00Z</dcterms:modified>
</cp:coreProperties>
</file>